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1" w:rsidRDefault="0024428B"/>
    <w:tbl>
      <w:tblPr>
        <w:tblpPr w:leftFromText="180" w:rightFromText="180" w:horzAnchor="margin" w:tblpXSpec="center" w:tblpY="255"/>
        <w:tblW w:w="11160" w:type="dxa"/>
        <w:tblLook w:val="01E0"/>
      </w:tblPr>
      <w:tblGrid>
        <w:gridCol w:w="3810"/>
        <w:gridCol w:w="3390"/>
        <w:gridCol w:w="3960"/>
      </w:tblGrid>
      <w:tr w:rsidR="00A72650" w:rsidRPr="007313D8" w:rsidTr="009064BA">
        <w:trPr>
          <w:trHeight w:val="1527"/>
        </w:trPr>
        <w:tc>
          <w:tcPr>
            <w:tcW w:w="3810" w:type="dxa"/>
          </w:tcPr>
          <w:p w:rsidR="00A72650" w:rsidRPr="00A72650" w:rsidRDefault="00A72650" w:rsidP="00A72650">
            <w:r w:rsidRPr="00A72650">
              <w:t>Утверждаю:</w:t>
            </w:r>
          </w:p>
          <w:p w:rsidR="00A72650" w:rsidRPr="00A72650" w:rsidRDefault="00A72650" w:rsidP="00A72650">
            <w:r w:rsidRPr="00A72650">
              <w:t xml:space="preserve">Директор  МКУ « Управление культуры и молодежной политики» </w:t>
            </w:r>
            <w:proofErr w:type="gramStart"/>
            <w:r w:rsidRPr="00A72650">
              <w:t>м</w:t>
            </w:r>
            <w:proofErr w:type="gramEnd"/>
            <w:r w:rsidRPr="00A72650">
              <w:t xml:space="preserve">.р. </w:t>
            </w:r>
            <w:proofErr w:type="spellStart"/>
            <w:r w:rsidRPr="00A72650">
              <w:t>Богатовский</w:t>
            </w:r>
            <w:proofErr w:type="spellEnd"/>
            <w:r w:rsidRPr="00A72650">
              <w:t xml:space="preserve"> Самарской области</w:t>
            </w:r>
          </w:p>
          <w:p w:rsidR="00A72650" w:rsidRPr="00A72650" w:rsidRDefault="00A72650" w:rsidP="00A72650">
            <w:r>
              <w:t>___________</w:t>
            </w:r>
            <w:r w:rsidRPr="00A72650">
              <w:t xml:space="preserve">        </w:t>
            </w:r>
            <w:proofErr w:type="spellStart"/>
            <w:r w:rsidRPr="00A72650">
              <w:t>Ельцова</w:t>
            </w:r>
            <w:proofErr w:type="spellEnd"/>
            <w:r w:rsidRPr="00A72650">
              <w:t xml:space="preserve"> Н.В.</w:t>
            </w:r>
          </w:p>
          <w:p w:rsidR="00A72650" w:rsidRPr="00A72650" w:rsidRDefault="00DE2C53" w:rsidP="00A72650">
            <w:r>
              <w:t xml:space="preserve">«____»______________2015 </w:t>
            </w:r>
            <w:r w:rsidR="00A72650" w:rsidRPr="00A72650">
              <w:t xml:space="preserve"> г.</w:t>
            </w:r>
          </w:p>
        </w:tc>
        <w:tc>
          <w:tcPr>
            <w:tcW w:w="3390" w:type="dxa"/>
          </w:tcPr>
          <w:p w:rsidR="00A72650" w:rsidRPr="00A72650" w:rsidRDefault="00A72650" w:rsidP="00A72650">
            <w:r w:rsidRPr="00A72650">
              <w:t>Утверждаю:</w:t>
            </w:r>
          </w:p>
          <w:p w:rsidR="00A72650" w:rsidRPr="00A72650" w:rsidRDefault="00A72650" w:rsidP="00A72650">
            <w:r w:rsidRPr="00A72650">
              <w:t>Директор ГБУ ДПО  СО «</w:t>
            </w:r>
            <w:proofErr w:type="spellStart"/>
            <w:r w:rsidRPr="00A72650">
              <w:t>Богатовский</w:t>
            </w:r>
            <w:proofErr w:type="spellEnd"/>
            <w:r w:rsidRPr="00A72650">
              <w:t xml:space="preserve"> РЦ» </w:t>
            </w:r>
            <w:proofErr w:type="spellStart"/>
            <w:r w:rsidRPr="00A72650">
              <w:t>____________Страшнова</w:t>
            </w:r>
            <w:proofErr w:type="spellEnd"/>
            <w:r w:rsidRPr="00A72650">
              <w:t xml:space="preserve"> Е.С..</w:t>
            </w:r>
          </w:p>
          <w:p w:rsidR="00A72650" w:rsidRPr="00A72650" w:rsidRDefault="00DE2C53" w:rsidP="00A72650">
            <w:r>
              <w:t>«____»______________2015</w:t>
            </w:r>
            <w:r w:rsidR="00A72650" w:rsidRPr="00A72650">
              <w:t xml:space="preserve"> г.</w:t>
            </w:r>
          </w:p>
        </w:tc>
        <w:tc>
          <w:tcPr>
            <w:tcW w:w="3960" w:type="dxa"/>
          </w:tcPr>
          <w:p w:rsidR="00A72650" w:rsidRPr="00A72650" w:rsidRDefault="00A72650" w:rsidP="00A72650">
            <w:r w:rsidRPr="00A72650">
              <w:t>Утверждаю:</w:t>
            </w:r>
          </w:p>
          <w:p w:rsidR="00A72650" w:rsidRPr="00A72650" w:rsidRDefault="00A72650" w:rsidP="00A72650">
            <w:r w:rsidRPr="00A72650">
              <w:t>Руководитель</w:t>
            </w:r>
          </w:p>
          <w:p w:rsidR="00A72650" w:rsidRPr="00A72650" w:rsidRDefault="00A72650" w:rsidP="00A72650">
            <w:r w:rsidRPr="00A72650">
              <w:t>СП  ГБОУ СОШ «</w:t>
            </w:r>
            <w:proofErr w:type="spellStart"/>
            <w:r w:rsidRPr="00A72650">
              <w:t>Оц</w:t>
            </w:r>
            <w:proofErr w:type="spellEnd"/>
            <w:r w:rsidRPr="00A72650">
              <w:t xml:space="preserve">» </w:t>
            </w:r>
            <w:proofErr w:type="gramStart"/>
            <w:r w:rsidRPr="00A72650">
              <w:t>с</w:t>
            </w:r>
            <w:proofErr w:type="gramEnd"/>
            <w:r w:rsidRPr="00A72650">
              <w:t xml:space="preserve"> Богатое  </w:t>
            </w:r>
          </w:p>
          <w:p w:rsidR="00A72650" w:rsidRPr="00A72650" w:rsidRDefault="00A72650" w:rsidP="00A72650">
            <w:proofErr w:type="spellStart"/>
            <w:r w:rsidRPr="00A72650">
              <w:t>ЦВР__________Акульшина</w:t>
            </w:r>
            <w:proofErr w:type="spellEnd"/>
            <w:r w:rsidRPr="00A72650">
              <w:t xml:space="preserve"> Л.Н.</w:t>
            </w:r>
          </w:p>
          <w:p w:rsidR="00A72650" w:rsidRPr="00A72650" w:rsidRDefault="00DE2C53" w:rsidP="00A72650">
            <w:r>
              <w:t>«____»______________2015</w:t>
            </w:r>
            <w:r w:rsidR="00A72650" w:rsidRPr="00A72650">
              <w:t xml:space="preserve"> г.</w:t>
            </w:r>
          </w:p>
        </w:tc>
      </w:tr>
    </w:tbl>
    <w:p w:rsidR="00A72650" w:rsidRDefault="00A72650" w:rsidP="00A72650"/>
    <w:p w:rsidR="00A72650" w:rsidRPr="00FE4BD9" w:rsidRDefault="00A72650" w:rsidP="00362460">
      <w:pPr>
        <w:jc w:val="center"/>
        <w:rPr>
          <w:b/>
          <w:sz w:val="28"/>
          <w:szCs w:val="28"/>
        </w:rPr>
      </w:pPr>
      <w:r w:rsidRPr="00FE4BD9">
        <w:rPr>
          <w:b/>
          <w:sz w:val="28"/>
          <w:szCs w:val="28"/>
        </w:rPr>
        <w:t>Положение</w:t>
      </w:r>
    </w:p>
    <w:p w:rsidR="00362460" w:rsidRDefault="00362460" w:rsidP="00362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A72650">
        <w:rPr>
          <w:b/>
          <w:sz w:val="28"/>
          <w:szCs w:val="28"/>
        </w:rPr>
        <w:t xml:space="preserve"> </w:t>
      </w:r>
      <w:r w:rsidR="00DA7F9E">
        <w:rPr>
          <w:b/>
          <w:sz w:val="28"/>
          <w:szCs w:val="28"/>
        </w:rPr>
        <w:t xml:space="preserve">районного этапа окружного </w:t>
      </w:r>
      <w:r w:rsidR="00A72650" w:rsidRPr="00FE4BD9">
        <w:rPr>
          <w:b/>
          <w:sz w:val="28"/>
          <w:szCs w:val="28"/>
        </w:rPr>
        <w:t>фес</w:t>
      </w:r>
      <w:r>
        <w:rPr>
          <w:b/>
          <w:sz w:val="28"/>
          <w:szCs w:val="28"/>
        </w:rPr>
        <w:t>тиваля</w:t>
      </w:r>
    </w:p>
    <w:p w:rsidR="00A72650" w:rsidRPr="00FE4BD9" w:rsidRDefault="00A72650" w:rsidP="00362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детского художественного </w:t>
      </w:r>
      <w:r w:rsidRPr="00FE4BD9">
        <w:rPr>
          <w:b/>
          <w:sz w:val="28"/>
          <w:szCs w:val="28"/>
        </w:rPr>
        <w:t>и декоративно – прикладного творчества</w:t>
      </w:r>
    </w:p>
    <w:p w:rsidR="00A72650" w:rsidRDefault="00A72650" w:rsidP="00362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«Весенние колокольчики»</w:t>
      </w:r>
    </w:p>
    <w:p w:rsidR="00A72650" w:rsidRPr="00FE4BD9" w:rsidRDefault="00A72650" w:rsidP="00A72650">
      <w:pPr>
        <w:jc w:val="center"/>
        <w:rPr>
          <w:b/>
          <w:sz w:val="28"/>
          <w:szCs w:val="28"/>
        </w:rPr>
      </w:pPr>
    </w:p>
    <w:p w:rsidR="00A72650" w:rsidRPr="00FE4BD9" w:rsidRDefault="00A72650" w:rsidP="00A72650">
      <w:pPr>
        <w:jc w:val="both"/>
        <w:rPr>
          <w:sz w:val="28"/>
          <w:szCs w:val="28"/>
        </w:rPr>
      </w:pPr>
      <w:r w:rsidRPr="00FE4BD9">
        <w:rPr>
          <w:i/>
          <w:sz w:val="28"/>
          <w:szCs w:val="28"/>
        </w:rPr>
        <w:t xml:space="preserve">Учредитель фестиваля: </w:t>
      </w:r>
      <w:proofErr w:type="spellStart"/>
      <w:r w:rsidRPr="00FE4BD9">
        <w:rPr>
          <w:sz w:val="28"/>
          <w:szCs w:val="28"/>
        </w:rPr>
        <w:t>Отрадненское</w:t>
      </w:r>
      <w:proofErr w:type="spellEnd"/>
      <w:r w:rsidRPr="00FE4BD9">
        <w:rPr>
          <w:sz w:val="28"/>
          <w:szCs w:val="28"/>
        </w:rPr>
        <w:t xml:space="preserve"> управление министерства образования и науки Самарской области.</w:t>
      </w:r>
    </w:p>
    <w:p w:rsidR="00A72650" w:rsidRPr="00FD4899" w:rsidRDefault="00A72650" w:rsidP="00A72650">
      <w:pPr>
        <w:rPr>
          <w:sz w:val="28"/>
          <w:szCs w:val="28"/>
        </w:rPr>
      </w:pPr>
      <w:r w:rsidRPr="00FD4899">
        <w:rPr>
          <w:i/>
          <w:sz w:val="28"/>
          <w:szCs w:val="28"/>
        </w:rPr>
        <w:t>Организаторы фестиваля</w:t>
      </w:r>
      <w:r w:rsidRPr="00A72650">
        <w:t xml:space="preserve">: </w:t>
      </w:r>
      <w:proofErr w:type="gramStart"/>
      <w:r w:rsidRPr="00FD4899">
        <w:rPr>
          <w:sz w:val="28"/>
          <w:szCs w:val="28"/>
        </w:rPr>
        <w:t xml:space="preserve">МКУ « Управление культуры и молодежной политики» м.р. </w:t>
      </w:r>
      <w:proofErr w:type="spellStart"/>
      <w:r w:rsidRPr="00FD4899">
        <w:rPr>
          <w:sz w:val="28"/>
          <w:szCs w:val="28"/>
        </w:rPr>
        <w:t>Богатовский</w:t>
      </w:r>
      <w:proofErr w:type="spellEnd"/>
      <w:r w:rsidRPr="00FD4899">
        <w:rPr>
          <w:sz w:val="28"/>
          <w:szCs w:val="28"/>
        </w:rPr>
        <w:t xml:space="preserve"> Самарской области</w:t>
      </w:r>
      <w:r w:rsidR="00DE2C53">
        <w:rPr>
          <w:sz w:val="28"/>
          <w:szCs w:val="28"/>
        </w:rPr>
        <w:t>;</w:t>
      </w:r>
      <w:r w:rsidRPr="00FD4899">
        <w:rPr>
          <w:sz w:val="28"/>
          <w:szCs w:val="28"/>
        </w:rPr>
        <w:t xml:space="preserve"> ГБУ ДПО  СО «</w:t>
      </w:r>
      <w:proofErr w:type="spellStart"/>
      <w:r w:rsidRPr="00FD4899">
        <w:rPr>
          <w:sz w:val="28"/>
          <w:szCs w:val="28"/>
        </w:rPr>
        <w:t>Богатовский</w:t>
      </w:r>
      <w:proofErr w:type="spellEnd"/>
      <w:r w:rsidRPr="00FD4899">
        <w:rPr>
          <w:sz w:val="28"/>
          <w:szCs w:val="28"/>
        </w:rPr>
        <w:t xml:space="preserve"> РЦ»</w:t>
      </w:r>
      <w:r w:rsidR="00DE2C53">
        <w:rPr>
          <w:sz w:val="28"/>
          <w:szCs w:val="28"/>
        </w:rPr>
        <w:t xml:space="preserve">; </w:t>
      </w:r>
      <w:r w:rsidRPr="00FD4899">
        <w:rPr>
          <w:sz w:val="28"/>
          <w:szCs w:val="28"/>
        </w:rPr>
        <w:t>СП ГБОУ СОШ «</w:t>
      </w:r>
      <w:proofErr w:type="spellStart"/>
      <w:r w:rsidRPr="00FD4899">
        <w:rPr>
          <w:sz w:val="28"/>
          <w:szCs w:val="28"/>
        </w:rPr>
        <w:t>Оц</w:t>
      </w:r>
      <w:proofErr w:type="spellEnd"/>
      <w:r w:rsidRPr="00FD4899">
        <w:rPr>
          <w:sz w:val="28"/>
          <w:szCs w:val="28"/>
        </w:rPr>
        <w:t>» с Богатое Центр  внешкольной  работы.</w:t>
      </w:r>
      <w:proofErr w:type="gramEnd"/>
    </w:p>
    <w:p w:rsidR="00A72650" w:rsidRDefault="00A72650" w:rsidP="00A72650">
      <w:pPr>
        <w:jc w:val="both"/>
        <w:rPr>
          <w:sz w:val="28"/>
          <w:szCs w:val="28"/>
        </w:rPr>
      </w:pPr>
    </w:p>
    <w:p w:rsidR="00A72650" w:rsidRPr="00FE4BD9" w:rsidRDefault="00A72650" w:rsidP="00A72650">
      <w:pPr>
        <w:jc w:val="both"/>
        <w:rPr>
          <w:sz w:val="28"/>
          <w:szCs w:val="28"/>
        </w:rPr>
      </w:pPr>
    </w:p>
    <w:p w:rsidR="00A72650" w:rsidRPr="00FD4899" w:rsidRDefault="00A72650" w:rsidP="00A72650">
      <w:pPr>
        <w:numPr>
          <w:ilvl w:val="0"/>
          <w:numId w:val="1"/>
        </w:numPr>
        <w:rPr>
          <w:i/>
          <w:sz w:val="28"/>
          <w:szCs w:val="28"/>
        </w:rPr>
      </w:pPr>
      <w:r w:rsidRPr="00FD4899">
        <w:rPr>
          <w:b/>
          <w:i/>
          <w:sz w:val="28"/>
          <w:szCs w:val="28"/>
        </w:rPr>
        <w:t>Задачи фестиваля:</w:t>
      </w:r>
      <w:r w:rsidRPr="00FD4899">
        <w:rPr>
          <w:i/>
          <w:sz w:val="28"/>
          <w:szCs w:val="28"/>
        </w:rPr>
        <w:t xml:space="preserve"> </w:t>
      </w:r>
    </w:p>
    <w:p w:rsidR="00481850" w:rsidRDefault="00481850" w:rsidP="00481850">
      <w:pPr>
        <w:pStyle w:val="c4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481850">
        <w:rPr>
          <w:rStyle w:val="c2"/>
          <w:color w:val="000000"/>
          <w:sz w:val="28"/>
          <w:szCs w:val="28"/>
        </w:rPr>
        <w:t xml:space="preserve">выявление юных талантов, </w:t>
      </w:r>
      <w:r w:rsidR="00765C21">
        <w:rPr>
          <w:rStyle w:val="c2"/>
          <w:color w:val="000000"/>
          <w:sz w:val="28"/>
          <w:szCs w:val="28"/>
        </w:rPr>
        <w:t xml:space="preserve">и </w:t>
      </w:r>
      <w:r w:rsidRPr="00481850">
        <w:rPr>
          <w:rStyle w:val="c2"/>
          <w:color w:val="000000"/>
          <w:sz w:val="28"/>
          <w:szCs w:val="28"/>
        </w:rPr>
        <w:t>создание условий для реализации их творческого потенциала;</w:t>
      </w:r>
    </w:p>
    <w:p w:rsidR="00A72650" w:rsidRDefault="00927256" w:rsidP="00A72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2650">
        <w:rPr>
          <w:sz w:val="28"/>
          <w:szCs w:val="28"/>
        </w:rPr>
        <w:t xml:space="preserve"> </w:t>
      </w:r>
      <w:r w:rsidR="00A72650" w:rsidRPr="00FE4BD9">
        <w:rPr>
          <w:sz w:val="28"/>
          <w:szCs w:val="28"/>
        </w:rPr>
        <w:t xml:space="preserve">стимулирование и развитие творческих способностей, индивидуального мастерства детей дошкольного возраста в различных </w:t>
      </w:r>
      <w:r w:rsidR="00A72650">
        <w:rPr>
          <w:sz w:val="28"/>
          <w:szCs w:val="28"/>
        </w:rPr>
        <w:t>направлениях</w:t>
      </w:r>
      <w:r w:rsidR="00A72650" w:rsidRPr="00FE4BD9">
        <w:rPr>
          <w:sz w:val="28"/>
          <w:szCs w:val="28"/>
        </w:rPr>
        <w:t xml:space="preserve"> художественного творчества;</w:t>
      </w:r>
    </w:p>
    <w:p w:rsidR="00A72650" w:rsidRDefault="00A72650" w:rsidP="00A72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E4BD9">
        <w:rPr>
          <w:sz w:val="28"/>
          <w:szCs w:val="28"/>
        </w:rPr>
        <w:t>ормирование духовных потребностей личности и ее самосовершенствовани</w:t>
      </w:r>
      <w:r>
        <w:rPr>
          <w:sz w:val="28"/>
          <w:szCs w:val="28"/>
        </w:rPr>
        <w:t>е</w:t>
      </w:r>
      <w:r w:rsidRPr="00FE4BD9">
        <w:rPr>
          <w:sz w:val="28"/>
          <w:szCs w:val="28"/>
        </w:rPr>
        <w:t>;</w:t>
      </w:r>
    </w:p>
    <w:p w:rsidR="00A72650" w:rsidRDefault="00A72650" w:rsidP="00A72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4BD9">
        <w:rPr>
          <w:sz w:val="28"/>
          <w:szCs w:val="28"/>
        </w:rPr>
        <w:t>ропаганда декорат</w:t>
      </w:r>
      <w:r>
        <w:rPr>
          <w:sz w:val="28"/>
          <w:szCs w:val="28"/>
        </w:rPr>
        <w:t xml:space="preserve">ивно-прикладного творчества </w:t>
      </w:r>
      <w:r w:rsidRPr="00FE4BD9">
        <w:rPr>
          <w:sz w:val="28"/>
          <w:szCs w:val="28"/>
        </w:rPr>
        <w:t>среди де</w:t>
      </w:r>
      <w:r>
        <w:rPr>
          <w:sz w:val="28"/>
          <w:szCs w:val="28"/>
        </w:rPr>
        <w:t>тей       дошкольного возраста;</w:t>
      </w:r>
    </w:p>
    <w:p w:rsidR="00A72650" w:rsidRDefault="00A72650" w:rsidP="00A72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4BD9">
        <w:rPr>
          <w:sz w:val="28"/>
          <w:szCs w:val="28"/>
        </w:rPr>
        <w:t xml:space="preserve">оспитание творческой личности ребенка, повышение уровня эстетической культуры детей через декоративно-прикладное искусство. </w:t>
      </w:r>
    </w:p>
    <w:p w:rsidR="00A72650" w:rsidRPr="006236AB" w:rsidRDefault="006236AB" w:rsidP="006236AB">
      <w:r>
        <w:t xml:space="preserve">            </w:t>
      </w:r>
    </w:p>
    <w:p w:rsidR="00A72650" w:rsidRPr="00FD4899" w:rsidRDefault="00A72650" w:rsidP="00A72650">
      <w:pPr>
        <w:numPr>
          <w:ilvl w:val="0"/>
          <w:numId w:val="1"/>
        </w:numPr>
        <w:rPr>
          <w:sz w:val="28"/>
          <w:szCs w:val="28"/>
        </w:rPr>
      </w:pPr>
      <w:r w:rsidRPr="00FD4899">
        <w:rPr>
          <w:b/>
          <w:i/>
          <w:sz w:val="28"/>
          <w:szCs w:val="28"/>
        </w:rPr>
        <w:t>Участники фестиваля</w:t>
      </w:r>
      <w:r w:rsidRPr="00FD4899">
        <w:rPr>
          <w:b/>
          <w:sz w:val="28"/>
          <w:szCs w:val="28"/>
        </w:rPr>
        <w:t>:</w:t>
      </w:r>
      <w:r w:rsidRPr="00FD4899">
        <w:rPr>
          <w:sz w:val="28"/>
          <w:szCs w:val="28"/>
        </w:rPr>
        <w:t xml:space="preserve"> </w:t>
      </w:r>
    </w:p>
    <w:p w:rsidR="00A72650" w:rsidRPr="00FE4BD9" w:rsidRDefault="00A72650" w:rsidP="00A72650">
      <w:pPr>
        <w:ind w:firstLine="720"/>
        <w:jc w:val="both"/>
        <w:rPr>
          <w:sz w:val="28"/>
          <w:szCs w:val="28"/>
        </w:rPr>
      </w:pPr>
      <w:r w:rsidRPr="00FE4BD9">
        <w:rPr>
          <w:sz w:val="28"/>
          <w:szCs w:val="28"/>
        </w:rPr>
        <w:t xml:space="preserve">В фестивале могут принять участие представители </w:t>
      </w:r>
      <w:r>
        <w:rPr>
          <w:sz w:val="28"/>
          <w:szCs w:val="28"/>
        </w:rPr>
        <w:t>образовательных учреждений, реализующих программу дошкольного образования, и учреждений дополнительного образования.</w:t>
      </w:r>
      <w:r w:rsidRPr="00FE4BD9">
        <w:rPr>
          <w:sz w:val="28"/>
          <w:szCs w:val="28"/>
        </w:rPr>
        <w:t xml:space="preserve"> Возраст участни</w:t>
      </w:r>
      <w:r>
        <w:rPr>
          <w:sz w:val="28"/>
          <w:szCs w:val="28"/>
        </w:rPr>
        <w:t>ков от 4 до 7</w:t>
      </w:r>
      <w:r w:rsidRPr="00FE4BD9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В номинации «декоративно-прикладное творчество» участниками могут являться и педагоги дошкольных учреждений.</w:t>
      </w:r>
    </w:p>
    <w:p w:rsidR="00A72650" w:rsidRPr="00FE4BD9" w:rsidRDefault="00A72650" w:rsidP="00A72650">
      <w:pPr>
        <w:ind w:firstLine="720"/>
        <w:jc w:val="both"/>
        <w:rPr>
          <w:sz w:val="28"/>
          <w:szCs w:val="28"/>
        </w:rPr>
      </w:pPr>
    </w:p>
    <w:p w:rsidR="00A72650" w:rsidRPr="00FE4BD9" w:rsidRDefault="00A72650" w:rsidP="00A7265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4899">
        <w:rPr>
          <w:b/>
          <w:i/>
          <w:sz w:val="28"/>
          <w:szCs w:val="28"/>
        </w:rPr>
        <w:t>Порядок проведения фестиваля</w:t>
      </w:r>
      <w:r w:rsidRPr="00FE4BD9">
        <w:rPr>
          <w:b/>
          <w:sz w:val="28"/>
          <w:szCs w:val="28"/>
          <w:u w:val="single"/>
        </w:rPr>
        <w:t>.</w:t>
      </w:r>
    </w:p>
    <w:p w:rsidR="00A72650" w:rsidRPr="00FE4BD9" w:rsidRDefault="00A72650" w:rsidP="00A72650">
      <w:pPr>
        <w:ind w:left="360" w:firstLine="348"/>
        <w:rPr>
          <w:sz w:val="28"/>
          <w:szCs w:val="28"/>
        </w:rPr>
      </w:pPr>
      <w:r w:rsidRPr="00FE4BD9">
        <w:rPr>
          <w:sz w:val="28"/>
          <w:szCs w:val="28"/>
        </w:rPr>
        <w:t>Фестиваль проводится в два этапа:</w:t>
      </w:r>
    </w:p>
    <w:p w:rsidR="00A72650" w:rsidRPr="00362460" w:rsidRDefault="00A72650" w:rsidP="00362460">
      <w:pPr>
        <w:pStyle w:val="a7"/>
        <w:numPr>
          <w:ilvl w:val="0"/>
          <w:numId w:val="14"/>
        </w:numPr>
        <w:rPr>
          <w:sz w:val="28"/>
          <w:szCs w:val="28"/>
        </w:rPr>
      </w:pPr>
      <w:r w:rsidRPr="00362460">
        <w:rPr>
          <w:sz w:val="28"/>
          <w:szCs w:val="28"/>
        </w:rPr>
        <w:t>эт</w:t>
      </w:r>
      <w:r w:rsidR="006236AB" w:rsidRPr="00362460">
        <w:rPr>
          <w:sz w:val="28"/>
          <w:szCs w:val="28"/>
        </w:rPr>
        <w:t xml:space="preserve">ап – </w:t>
      </w:r>
      <w:r w:rsidRPr="00362460">
        <w:rPr>
          <w:sz w:val="28"/>
          <w:szCs w:val="28"/>
        </w:rPr>
        <w:t xml:space="preserve">  </w:t>
      </w:r>
      <w:r w:rsidR="00DE2C53" w:rsidRPr="00362460">
        <w:rPr>
          <w:sz w:val="28"/>
          <w:szCs w:val="28"/>
        </w:rPr>
        <w:t xml:space="preserve">декабрь </w:t>
      </w:r>
      <w:r w:rsidR="006236AB" w:rsidRPr="00362460">
        <w:rPr>
          <w:sz w:val="28"/>
          <w:szCs w:val="28"/>
        </w:rPr>
        <w:t>-</w:t>
      </w:r>
      <w:r w:rsidR="00DE2C53" w:rsidRPr="00362460">
        <w:rPr>
          <w:sz w:val="28"/>
          <w:szCs w:val="28"/>
        </w:rPr>
        <w:t xml:space="preserve"> </w:t>
      </w:r>
      <w:r w:rsidR="006236AB" w:rsidRPr="00362460">
        <w:rPr>
          <w:sz w:val="28"/>
          <w:szCs w:val="28"/>
        </w:rPr>
        <w:t>март</w:t>
      </w:r>
    </w:p>
    <w:p w:rsidR="00A72650" w:rsidRPr="00DA7F9E" w:rsidRDefault="00DA7F9E" w:rsidP="00DA7F9E">
      <w:pPr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6236AB" w:rsidRPr="00DA7F9E">
        <w:rPr>
          <w:sz w:val="28"/>
          <w:szCs w:val="28"/>
        </w:rPr>
        <w:t xml:space="preserve">этап – районный </w:t>
      </w:r>
      <w:r w:rsidR="00A72650" w:rsidRPr="00DA7F9E">
        <w:rPr>
          <w:sz w:val="28"/>
          <w:szCs w:val="28"/>
        </w:rPr>
        <w:t xml:space="preserve"> (</w:t>
      </w:r>
      <w:r w:rsidR="006236AB" w:rsidRPr="00DA7F9E">
        <w:rPr>
          <w:sz w:val="28"/>
          <w:szCs w:val="28"/>
        </w:rPr>
        <w:t>30  марта</w:t>
      </w:r>
      <w:r w:rsidR="00A72650" w:rsidRPr="00DA7F9E">
        <w:rPr>
          <w:sz w:val="28"/>
          <w:szCs w:val="28"/>
        </w:rPr>
        <w:t xml:space="preserve"> 2016 года).</w:t>
      </w:r>
    </w:p>
    <w:p w:rsidR="00DA7F9E" w:rsidRPr="00DA7F9E" w:rsidRDefault="00DA7F9E" w:rsidP="00DA7F9E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этап – окружной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 апреля 2016 года)</w:t>
      </w:r>
    </w:p>
    <w:p w:rsidR="00DA7F9E" w:rsidRPr="00FE4BD9" w:rsidRDefault="00DA7F9E" w:rsidP="00A72650">
      <w:pPr>
        <w:ind w:left="360"/>
        <w:rPr>
          <w:sz w:val="28"/>
          <w:szCs w:val="28"/>
        </w:rPr>
      </w:pPr>
    </w:p>
    <w:p w:rsidR="00A72650" w:rsidRPr="00FE4BD9" w:rsidRDefault="00DA7F9E" w:rsidP="00DA7F9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A72650" w:rsidRPr="00FD4899">
        <w:rPr>
          <w:b/>
          <w:i/>
          <w:sz w:val="28"/>
          <w:szCs w:val="28"/>
        </w:rPr>
        <w:t>Победители определяются по следующим номинациям</w:t>
      </w:r>
      <w:r w:rsidR="00A72650" w:rsidRPr="00FE4BD9">
        <w:rPr>
          <w:b/>
          <w:sz w:val="28"/>
          <w:szCs w:val="28"/>
        </w:rPr>
        <w:t>:</w:t>
      </w:r>
    </w:p>
    <w:p w:rsidR="00A72650" w:rsidRPr="00FE4BD9" w:rsidRDefault="00A72650" w:rsidP="00A72650">
      <w:pPr>
        <w:ind w:left="360"/>
        <w:jc w:val="both"/>
        <w:rPr>
          <w:sz w:val="28"/>
          <w:szCs w:val="28"/>
        </w:rPr>
      </w:pPr>
      <w:r w:rsidRPr="00FE4BD9">
        <w:rPr>
          <w:sz w:val="28"/>
          <w:szCs w:val="28"/>
        </w:rPr>
        <w:t>- вокал: «народное пение» «эстрадный вокал» (сольное пение и вокальные коллективы);</w:t>
      </w:r>
    </w:p>
    <w:p w:rsidR="00A72650" w:rsidRDefault="00A72650" w:rsidP="00A72650">
      <w:pPr>
        <w:ind w:left="360"/>
        <w:jc w:val="both"/>
        <w:rPr>
          <w:sz w:val="28"/>
          <w:szCs w:val="28"/>
        </w:rPr>
      </w:pPr>
      <w:r w:rsidRPr="00FE4BD9">
        <w:rPr>
          <w:sz w:val="28"/>
          <w:szCs w:val="28"/>
        </w:rPr>
        <w:t xml:space="preserve"> - хореография: «народный танец», «эстрадный танец», «бальный танец» (ансамбли и солисты);</w:t>
      </w:r>
    </w:p>
    <w:p w:rsidR="00A72650" w:rsidRPr="00FE4BD9" w:rsidRDefault="00A72650" w:rsidP="00A72650">
      <w:pPr>
        <w:ind w:left="360"/>
        <w:rPr>
          <w:sz w:val="28"/>
          <w:szCs w:val="28"/>
        </w:rPr>
      </w:pPr>
      <w:r>
        <w:rPr>
          <w:sz w:val="28"/>
          <w:szCs w:val="28"/>
        </w:rPr>
        <w:t>- декоративно-</w:t>
      </w:r>
      <w:r w:rsidRPr="00FE4BD9">
        <w:rPr>
          <w:sz w:val="28"/>
          <w:szCs w:val="28"/>
        </w:rPr>
        <w:t>прикладное творчество.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>На конкурс представляется одно произведение от каждого участника. Допускается участие солистов в номерах творческих коллективов.</w:t>
      </w:r>
    </w:p>
    <w:p w:rsidR="00A72650" w:rsidRPr="00A72650" w:rsidRDefault="00A72650" w:rsidP="00A72650">
      <w:pPr>
        <w:ind w:firstLine="567"/>
        <w:jc w:val="both"/>
        <w:rPr>
          <w:b/>
          <w:sz w:val="28"/>
          <w:szCs w:val="28"/>
        </w:rPr>
      </w:pPr>
    </w:p>
    <w:p w:rsidR="00A72650" w:rsidRPr="00FD4899" w:rsidRDefault="00A72650" w:rsidP="00A72650">
      <w:pPr>
        <w:ind w:firstLine="567"/>
        <w:jc w:val="both"/>
        <w:rPr>
          <w:b/>
          <w:i/>
          <w:sz w:val="28"/>
          <w:szCs w:val="28"/>
        </w:rPr>
      </w:pPr>
      <w:r w:rsidRPr="00FD4899">
        <w:rPr>
          <w:b/>
          <w:i/>
          <w:sz w:val="28"/>
          <w:szCs w:val="28"/>
        </w:rPr>
        <w:t>Вокал.</w:t>
      </w:r>
    </w:p>
    <w:p w:rsidR="00A72650" w:rsidRPr="00155B0C" w:rsidRDefault="00A72650" w:rsidP="00A72650">
      <w:pPr>
        <w:ind w:firstLine="567"/>
        <w:jc w:val="both"/>
        <w:rPr>
          <w:i/>
          <w:sz w:val="28"/>
          <w:szCs w:val="28"/>
        </w:rPr>
      </w:pPr>
      <w:r w:rsidRPr="00155B0C">
        <w:rPr>
          <w:i/>
          <w:sz w:val="28"/>
          <w:szCs w:val="28"/>
        </w:rPr>
        <w:t>Критерии оценки:</w:t>
      </w:r>
    </w:p>
    <w:p w:rsidR="00A72650" w:rsidRPr="00155B0C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музыкальность, художественная трактовка музыкального произведения </w:t>
      </w:r>
    </w:p>
    <w:p w:rsidR="00A72650" w:rsidRPr="00155B0C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чистота интонации и качество звучания </w:t>
      </w:r>
    </w:p>
    <w:p w:rsidR="00A72650" w:rsidRPr="00155B0C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красота тембра и сила голоса </w:t>
      </w:r>
    </w:p>
    <w:p w:rsidR="00A72650" w:rsidRPr="00155B0C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сценическая культура </w:t>
      </w:r>
    </w:p>
    <w:p w:rsidR="00A72650" w:rsidRPr="00155B0C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соответствие репертуара исполнительским возможностям и возрастной категории исполнителя </w:t>
      </w:r>
    </w:p>
    <w:p w:rsidR="00A72650" w:rsidRPr="00B014BE" w:rsidRDefault="00A72650" w:rsidP="00A72650">
      <w:pPr>
        <w:numPr>
          <w:ilvl w:val="0"/>
          <w:numId w:val="4"/>
        </w:numPr>
        <w:tabs>
          <w:tab w:val="clear" w:pos="360"/>
          <w:tab w:val="num" w:pos="142"/>
        </w:tabs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>исполнительское мастерство.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Продолжительность выступления 3 – 5 минуты. </w:t>
      </w:r>
    </w:p>
    <w:p w:rsidR="00A72650" w:rsidRDefault="00A72650" w:rsidP="00A72650">
      <w:pPr>
        <w:ind w:firstLine="567"/>
        <w:jc w:val="both"/>
        <w:rPr>
          <w:b/>
          <w:sz w:val="28"/>
          <w:szCs w:val="28"/>
          <w:u w:val="single"/>
        </w:rPr>
      </w:pPr>
    </w:p>
    <w:p w:rsidR="00A72650" w:rsidRPr="00FD4899" w:rsidRDefault="00A72650" w:rsidP="00A72650">
      <w:pPr>
        <w:ind w:firstLine="567"/>
        <w:jc w:val="both"/>
        <w:rPr>
          <w:b/>
          <w:i/>
          <w:sz w:val="28"/>
          <w:szCs w:val="28"/>
        </w:rPr>
      </w:pPr>
      <w:r w:rsidRPr="00FD4899">
        <w:rPr>
          <w:b/>
          <w:i/>
          <w:sz w:val="28"/>
          <w:szCs w:val="28"/>
        </w:rPr>
        <w:t>Требования к фонограммам!!!</w:t>
      </w:r>
    </w:p>
    <w:p w:rsidR="00A72650" w:rsidRPr="008238BD" w:rsidRDefault="00A72650" w:rsidP="00A72650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Носителями фонограмм являются </w:t>
      </w:r>
      <w:proofErr w:type="spellStart"/>
      <w:r>
        <w:rPr>
          <w:b/>
          <w:sz w:val="28"/>
          <w:szCs w:val="28"/>
        </w:rPr>
        <w:t>флэш-карты</w:t>
      </w:r>
      <w:proofErr w:type="spellEnd"/>
      <w:r>
        <w:rPr>
          <w:b/>
          <w:sz w:val="28"/>
          <w:szCs w:val="28"/>
        </w:rPr>
        <w:t xml:space="preserve"> с высоким</w:t>
      </w:r>
      <w:r w:rsidRPr="008238BD">
        <w:rPr>
          <w:b/>
          <w:sz w:val="28"/>
          <w:szCs w:val="28"/>
        </w:rPr>
        <w:t xml:space="preserve"> качеством звука. </w:t>
      </w:r>
    </w:p>
    <w:p w:rsidR="00A72650" w:rsidRPr="008238BD" w:rsidRDefault="00A72650" w:rsidP="00A72650">
      <w:pPr>
        <w:numPr>
          <w:ilvl w:val="0"/>
          <w:numId w:val="2"/>
        </w:numPr>
        <w:tabs>
          <w:tab w:val="clear" w:pos="360"/>
          <w:tab w:val="num" w:pos="0"/>
          <w:tab w:val="num" w:pos="142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38BD">
        <w:rPr>
          <w:b/>
          <w:color w:val="FF0000"/>
          <w:sz w:val="28"/>
          <w:szCs w:val="28"/>
        </w:rPr>
        <w:t xml:space="preserve">Каждый трек должен быть с указанием названия произведения, названия ансамбля или фамилии участника (русскими буквами). </w:t>
      </w:r>
    </w:p>
    <w:p w:rsidR="00A72650" w:rsidRPr="008238BD" w:rsidRDefault="00A72650" w:rsidP="00A72650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ind w:left="0" w:firstLine="567"/>
        <w:jc w:val="both"/>
        <w:rPr>
          <w:sz w:val="28"/>
          <w:szCs w:val="28"/>
        </w:rPr>
      </w:pPr>
      <w:r w:rsidRPr="008238BD">
        <w:rPr>
          <w:rStyle w:val="a5"/>
          <w:sz w:val="28"/>
          <w:szCs w:val="28"/>
        </w:rPr>
        <w:t>Запрещается выступление вокалистов под фонограмму «плюс».</w:t>
      </w:r>
      <w:r w:rsidRPr="008238BD">
        <w:rPr>
          <w:sz w:val="28"/>
          <w:szCs w:val="28"/>
        </w:rPr>
        <w:t xml:space="preserve"> </w:t>
      </w:r>
    </w:p>
    <w:p w:rsidR="00A72650" w:rsidRPr="008238BD" w:rsidRDefault="00A72650" w:rsidP="00A72650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ind w:left="0" w:firstLine="567"/>
        <w:jc w:val="both"/>
        <w:rPr>
          <w:sz w:val="28"/>
          <w:szCs w:val="28"/>
        </w:rPr>
      </w:pPr>
      <w:r w:rsidRPr="008238BD">
        <w:rPr>
          <w:rStyle w:val="a5"/>
          <w:sz w:val="28"/>
          <w:szCs w:val="28"/>
        </w:rPr>
        <w:t xml:space="preserve">Запрещается использование фонограмм, в которых в </w:t>
      </w:r>
      <w:proofErr w:type="spellStart"/>
      <w:r w:rsidRPr="008238BD">
        <w:rPr>
          <w:rStyle w:val="a5"/>
          <w:sz w:val="28"/>
          <w:szCs w:val="28"/>
        </w:rPr>
        <w:t>бэк-вокальных</w:t>
      </w:r>
      <w:proofErr w:type="spellEnd"/>
      <w:r w:rsidRPr="008238BD">
        <w:rPr>
          <w:rStyle w:val="a5"/>
          <w:sz w:val="28"/>
          <w:szCs w:val="28"/>
        </w:rPr>
        <w:t xml:space="preserve"> партиях дублируется основная партия солиста</w:t>
      </w:r>
      <w:r w:rsidRPr="008238BD">
        <w:rPr>
          <w:sz w:val="28"/>
          <w:szCs w:val="28"/>
        </w:rPr>
        <w:t>.</w:t>
      </w:r>
    </w:p>
    <w:p w:rsidR="00A72650" w:rsidRPr="00155B0C" w:rsidRDefault="00A72650" w:rsidP="00A72650">
      <w:pPr>
        <w:tabs>
          <w:tab w:val="num" w:pos="0"/>
          <w:tab w:val="num" w:pos="142"/>
        </w:tabs>
        <w:jc w:val="both"/>
        <w:rPr>
          <w:sz w:val="28"/>
          <w:szCs w:val="28"/>
        </w:rPr>
      </w:pPr>
    </w:p>
    <w:p w:rsidR="00A72650" w:rsidRPr="00FD4899" w:rsidRDefault="00A72650" w:rsidP="00A72650">
      <w:pPr>
        <w:ind w:firstLine="567"/>
        <w:jc w:val="both"/>
        <w:rPr>
          <w:b/>
          <w:i/>
          <w:sz w:val="28"/>
          <w:szCs w:val="28"/>
        </w:rPr>
      </w:pPr>
      <w:r w:rsidRPr="00FD4899">
        <w:rPr>
          <w:b/>
          <w:i/>
          <w:sz w:val="28"/>
          <w:szCs w:val="28"/>
        </w:rPr>
        <w:t>Хореография.</w:t>
      </w:r>
    </w:p>
    <w:p w:rsidR="00A72650" w:rsidRPr="00155B0C" w:rsidRDefault="00A72650" w:rsidP="00A72650">
      <w:pPr>
        <w:ind w:firstLine="567"/>
        <w:jc w:val="both"/>
        <w:rPr>
          <w:i/>
          <w:sz w:val="28"/>
          <w:szCs w:val="28"/>
        </w:rPr>
      </w:pPr>
      <w:r w:rsidRPr="00155B0C">
        <w:rPr>
          <w:i/>
          <w:sz w:val="28"/>
          <w:szCs w:val="28"/>
        </w:rPr>
        <w:t>Критерии оценки:</w:t>
      </w:r>
    </w:p>
    <w:p w:rsidR="00A72650" w:rsidRPr="00155B0C" w:rsidRDefault="00A72650" w:rsidP="00A72650">
      <w:pPr>
        <w:numPr>
          <w:ilvl w:val="0"/>
          <w:numId w:val="5"/>
        </w:num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 - </w:t>
      </w:r>
      <w:r w:rsidRPr="00155B0C">
        <w:rPr>
          <w:sz w:val="28"/>
          <w:szCs w:val="28"/>
        </w:rPr>
        <w:t xml:space="preserve">техника исполнения движений </w:t>
      </w:r>
    </w:p>
    <w:p w:rsidR="00A72650" w:rsidRPr="00155B0C" w:rsidRDefault="00A72650" w:rsidP="00A72650">
      <w:pPr>
        <w:numPr>
          <w:ilvl w:val="0"/>
          <w:numId w:val="5"/>
        </w:numPr>
        <w:tabs>
          <w:tab w:val="num" w:pos="284"/>
        </w:tabs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композиционное построение номера </w:t>
      </w:r>
    </w:p>
    <w:p w:rsidR="00A72650" w:rsidRPr="00155B0C" w:rsidRDefault="00A72650" w:rsidP="00A72650">
      <w:pPr>
        <w:numPr>
          <w:ilvl w:val="0"/>
          <w:numId w:val="5"/>
        </w:numPr>
        <w:tabs>
          <w:tab w:val="num" w:pos="284"/>
        </w:tabs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соответствие репертуара возрастным особенностям исполнителей </w:t>
      </w:r>
    </w:p>
    <w:p w:rsidR="00A72650" w:rsidRPr="00155B0C" w:rsidRDefault="00A72650" w:rsidP="00A72650">
      <w:pPr>
        <w:numPr>
          <w:ilvl w:val="0"/>
          <w:numId w:val="5"/>
        </w:numPr>
        <w:tabs>
          <w:tab w:val="num" w:pos="284"/>
        </w:tabs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сценичность (пластика, костюм, реквизит, культура исполнения) </w:t>
      </w:r>
    </w:p>
    <w:p w:rsidR="00A72650" w:rsidRPr="00155B0C" w:rsidRDefault="00A72650" w:rsidP="00A72650">
      <w:pPr>
        <w:numPr>
          <w:ilvl w:val="0"/>
          <w:numId w:val="5"/>
        </w:numPr>
        <w:tabs>
          <w:tab w:val="num" w:pos="284"/>
        </w:tabs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артистизм, раскрытие художественного образа. 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Продолжительность выступления 3 – 5 минуты. </w:t>
      </w:r>
    </w:p>
    <w:p w:rsidR="00A72650" w:rsidRPr="008238BD" w:rsidRDefault="00A72650" w:rsidP="00A72650">
      <w:pPr>
        <w:jc w:val="both"/>
        <w:rPr>
          <w:b/>
          <w:sz w:val="28"/>
          <w:szCs w:val="28"/>
          <w:u w:val="single"/>
        </w:rPr>
      </w:pPr>
    </w:p>
    <w:p w:rsidR="00481850" w:rsidRDefault="00481850" w:rsidP="00A72650">
      <w:pPr>
        <w:ind w:firstLine="567"/>
        <w:jc w:val="both"/>
        <w:rPr>
          <w:b/>
          <w:sz w:val="28"/>
          <w:szCs w:val="28"/>
          <w:u w:val="single"/>
        </w:rPr>
      </w:pPr>
    </w:p>
    <w:p w:rsidR="00481850" w:rsidRDefault="00481850" w:rsidP="00A72650">
      <w:pPr>
        <w:ind w:firstLine="567"/>
        <w:jc w:val="both"/>
        <w:rPr>
          <w:b/>
          <w:sz w:val="28"/>
          <w:szCs w:val="28"/>
          <w:u w:val="single"/>
        </w:rPr>
      </w:pPr>
    </w:p>
    <w:p w:rsidR="00DE2C53" w:rsidRDefault="00DE2C53" w:rsidP="00A72650">
      <w:pPr>
        <w:ind w:firstLine="567"/>
        <w:jc w:val="both"/>
        <w:rPr>
          <w:b/>
          <w:sz w:val="28"/>
          <w:szCs w:val="28"/>
          <w:u w:val="single"/>
        </w:rPr>
      </w:pPr>
    </w:p>
    <w:p w:rsidR="00A72650" w:rsidRPr="008238BD" w:rsidRDefault="00A72650" w:rsidP="00A72650">
      <w:pPr>
        <w:ind w:firstLine="567"/>
        <w:jc w:val="both"/>
        <w:rPr>
          <w:b/>
          <w:sz w:val="28"/>
          <w:szCs w:val="28"/>
          <w:u w:val="single"/>
        </w:rPr>
      </w:pPr>
      <w:r w:rsidRPr="00FD4899">
        <w:rPr>
          <w:b/>
          <w:i/>
          <w:sz w:val="28"/>
          <w:szCs w:val="28"/>
        </w:rPr>
        <w:t>Декоративно – прикладное творчество</w:t>
      </w:r>
      <w:r w:rsidRPr="008238BD">
        <w:rPr>
          <w:b/>
          <w:sz w:val="28"/>
          <w:szCs w:val="28"/>
          <w:u w:val="single"/>
        </w:rPr>
        <w:t>.</w:t>
      </w:r>
    </w:p>
    <w:p w:rsidR="00A72650" w:rsidRPr="008238BD" w:rsidRDefault="00A72650" w:rsidP="00A72650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238BD">
        <w:rPr>
          <w:i/>
          <w:sz w:val="28"/>
          <w:szCs w:val="28"/>
        </w:rPr>
        <w:t>Критерии оценки:</w:t>
      </w:r>
    </w:p>
    <w:p w:rsidR="00A72650" w:rsidRPr="008238BD" w:rsidRDefault="00A72650" w:rsidP="00A7265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238BD">
        <w:rPr>
          <w:sz w:val="28"/>
          <w:szCs w:val="28"/>
        </w:rPr>
        <w:t>творческая индивидуальность и мастерство автора, владение выбранной техникой.</w:t>
      </w:r>
    </w:p>
    <w:p w:rsidR="00A72650" w:rsidRPr="008238BD" w:rsidRDefault="00A72650" w:rsidP="00A72650">
      <w:pPr>
        <w:pStyle w:val="a8"/>
        <w:numPr>
          <w:ilvl w:val="0"/>
          <w:numId w:val="6"/>
        </w:numPr>
        <w:jc w:val="both"/>
        <w:rPr>
          <w:b w:val="0"/>
        </w:rPr>
      </w:pPr>
      <w:r w:rsidRPr="008238BD">
        <w:rPr>
          <w:b w:val="0"/>
        </w:rPr>
        <w:t xml:space="preserve">композиционное решение. </w:t>
      </w:r>
    </w:p>
    <w:p w:rsidR="00A72650" w:rsidRPr="008238BD" w:rsidRDefault="00A72650" w:rsidP="00A72650">
      <w:pPr>
        <w:pStyle w:val="a8"/>
        <w:numPr>
          <w:ilvl w:val="0"/>
          <w:numId w:val="6"/>
        </w:numPr>
        <w:jc w:val="both"/>
        <w:rPr>
          <w:b w:val="0"/>
        </w:rPr>
      </w:pPr>
      <w:r w:rsidRPr="008238BD">
        <w:rPr>
          <w:b w:val="0"/>
        </w:rPr>
        <w:t xml:space="preserve">уровень исполнения. </w:t>
      </w:r>
    </w:p>
    <w:p w:rsidR="00A72650" w:rsidRPr="008238BD" w:rsidRDefault="00A72650" w:rsidP="00A72650">
      <w:pPr>
        <w:pStyle w:val="a8"/>
        <w:numPr>
          <w:ilvl w:val="0"/>
          <w:numId w:val="6"/>
        </w:numPr>
        <w:jc w:val="both"/>
        <w:rPr>
          <w:b w:val="0"/>
        </w:rPr>
      </w:pPr>
      <w:r w:rsidRPr="008238BD">
        <w:rPr>
          <w:b w:val="0"/>
        </w:rPr>
        <w:t xml:space="preserve">художественная выразительность. </w:t>
      </w:r>
    </w:p>
    <w:p w:rsidR="00A72650" w:rsidRPr="008238BD" w:rsidRDefault="00A72650" w:rsidP="00A72650">
      <w:pPr>
        <w:pStyle w:val="a8"/>
        <w:numPr>
          <w:ilvl w:val="0"/>
          <w:numId w:val="6"/>
        </w:numPr>
        <w:jc w:val="both"/>
        <w:rPr>
          <w:b w:val="0"/>
        </w:rPr>
      </w:pPr>
      <w:r w:rsidRPr="008238BD">
        <w:rPr>
          <w:b w:val="0"/>
        </w:rPr>
        <w:t xml:space="preserve">оригинальность идеи. </w:t>
      </w:r>
    </w:p>
    <w:p w:rsidR="00A72650" w:rsidRDefault="00A72650" w:rsidP="00A72650">
      <w:pPr>
        <w:pStyle w:val="a8"/>
        <w:numPr>
          <w:ilvl w:val="0"/>
          <w:numId w:val="6"/>
        </w:numPr>
        <w:jc w:val="both"/>
        <w:rPr>
          <w:b w:val="0"/>
        </w:rPr>
      </w:pPr>
      <w:r w:rsidRPr="008238BD">
        <w:rPr>
          <w:b w:val="0"/>
        </w:rPr>
        <w:t>соответствие работы возрасту учащихся.</w:t>
      </w:r>
    </w:p>
    <w:p w:rsidR="00A72650" w:rsidRPr="008238BD" w:rsidRDefault="00A72650" w:rsidP="00A72650">
      <w:pPr>
        <w:pStyle w:val="a8"/>
        <w:ind w:left="360"/>
        <w:jc w:val="both"/>
        <w:rPr>
          <w:b w:val="0"/>
        </w:rPr>
      </w:pPr>
    </w:p>
    <w:p w:rsidR="00A72650" w:rsidRDefault="00FD4899" w:rsidP="00A7265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районной</w:t>
      </w:r>
      <w:r w:rsidR="00A72650" w:rsidRPr="00155B0C">
        <w:rPr>
          <w:b/>
          <w:sz w:val="28"/>
          <w:szCs w:val="28"/>
        </w:rPr>
        <w:t xml:space="preserve"> выставки работ декоративно-прикладного творчества.</w:t>
      </w:r>
    </w:p>
    <w:p w:rsidR="00A72650" w:rsidRPr="00155B0C" w:rsidRDefault="00FD4899" w:rsidP="00A7265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районной</w:t>
      </w:r>
      <w:r w:rsidR="00A72650">
        <w:rPr>
          <w:sz w:val="28"/>
          <w:szCs w:val="28"/>
        </w:rPr>
        <w:t xml:space="preserve"> выставки</w:t>
      </w:r>
      <w:r w:rsidR="00A72650" w:rsidRPr="00155B0C">
        <w:rPr>
          <w:sz w:val="28"/>
          <w:szCs w:val="28"/>
        </w:rPr>
        <w:t xml:space="preserve"> определяет состав участников выставки на </w:t>
      </w:r>
      <w:r w:rsidR="00A72650" w:rsidRPr="00832BDC">
        <w:rPr>
          <w:b/>
          <w:sz w:val="28"/>
          <w:szCs w:val="28"/>
        </w:rPr>
        <w:t>основании</w:t>
      </w:r>
      <w:r w:rsidR="00A72650" w:rsidRPr="00155B0C">
        <w:rPr>
          <w:sz w:val="28"/>
          <w:szCs w:val="28"/>
        </w:rPr>
        <w:t xml:space="preserve"> </w:t>
      </w:r>
      <w:r w:rsidR="00A72650" w:rsidRPr="00832BDC">
        <w:rPr>
          <w:b/>
          <w:sz w:val="28"/>
          <w:szCs w:val="28"/>
        </w:rPr>
        <w:t>присланных заявок</w:t>
      </w:r>
      <w:r w:rsidR="00A72650" w:rsidRPr="00155B0C">
        <w:rPr>
          <w:sz w:val="28"/>
          <w:szCs w:val="28"/>
        </w:rPr>
        <w:t xml:space="preserve">. </w:t>
      </w:r>
    </w:p>
    <w:p w:rsidR="00A72650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>Прием экспонатов на выставку производится в день проведения выставки</w:t>
      </w:r>
      <w:r>
        <w:rPr>
          <w:sz w:val="28"/>
          <w:szCs w:val="28"/>
        </w:rPr>
        <w:t>.</w:t>
      </w:r>
    </w:p>
    <w:p w:rsidR="00A72650" w:rsidRPr="0011063B" w:rsidRDefault="00A72650" w:rsidP="00A72650">
      <w:pPr>
        <w:ind w:firstLine="567"/>
        <w:jc w:val="both"/>
        <w:rPr>
          <w:sz w:val="28"/>
          <w:szCs w:val="28"/>
        </w:rPr>
      </w:pPr>
      <w:r w:rsidRPr="0011063B">
        <w:rPr>
          <w:sz w:val="28"/>
          <w:szCs w:val="28"/>
        </w:rPr>
        <w:t>Все работы должны быть маркированы этикеткой (размер:</w:t>
      </w:r>
      <w:r>
        <w:rPr>
          <w:sz w:val="28"/>
          <w:szCs w:val="28"/>
        </w:rPr>
        <w:t xml:space="preserve"> </w:t>
      </w:r>
      <w:r w:rsidRPr="0011063B">
        <w:rPr>
          <w:sz w:val="28"/>
          <w:szCs w:val="28"/>
        </w:rPr>
        <w:t xml:space="preserve">7см. </w:t>
      </w:r>
      <w:proofErr w:type="spellStart"/>
      <w:r w:rsidRPr="0011063B">
        <w:rPr>
          <w:sz w:val="28"/>
          <w:szCs w:val="28"/>
        </w:rPr>
        <w:t>х</w:t>
      </w:r>
      <w:proofErr w:type="spellEnd"/>
      <w:r w:rsidRPr="0011063B">
        <w:rPr>
          <w:sz w:val="28"/>
          <w:szCs w:val="28"/>
        </w:rPr>
        <w:t xml:space="preserve"> 5см.) в прав</w:t>
      </w:r>
      <w:r>
        <w:rPr>
          <w:sz w:val="28"/>
          <w:szCs w:val="28"/>
        </w:rPr>
        <w:t>ом</w:t>
      </w:r>
      <w:r w:rsidRPr="0011063B">
        <w:rPr>
          <w:sz w:val="28"/>
          <w:szCs w:val="28"/>
        </w:rPr>
        <w:t xml:space="preserve"> нижн</w:t>
      </w:r>
      <w:r>
        <w:rPr>
          <w:sz w:val="28"/>
          <w:szCs w:val="28"/>
        </w:rPr>
        <w:t>ем</w:t>
      </w:r>
      <w:r w:rsidRPr="0011063B">
        <w:rPr>
          <w:sz w:val="28"/>
          <w:szCs w:val="28"/>
        </w:rPr>
        <w:t xml:space="preserve"> уг</w:t>
      </w:r>
      <w:r>
        <w:rPr>
          <w:sz w:val="28"/>
          <w:szCs w:val="28"/>
        </w:rPr>
        <w:t>лу</w:t>
      </w:r>
      <w:r w:rsidRPr="0011063B">
        <w:rPr>
          <w:sz w:val="28"/>
          <w:szCs w:val="28"/>
        </w:rPr>
        <w:t xml:space="preserve">. </w:t>
      </w:r>
    </w:p>
    <w:p w:rsidR="00A72650" w:rsidRPr="0011063B" w:rsidRDefault="00A72650" w:rsidP="00A72650">
      <w:pPr>
        <w:ind w:firstLine="567"/>
        <w:jc w:val="both"/>
        <w:rPr>
          <w:sz w:val="28"/>
          <w:szCs w:val="28"/>
        </w:rPr>
      </w:pPr>
      <w:r w:rsidRPr="0011063B">
        <w:rPr>
          <w:sz w:val="28"/>
          <w:szCs w:val="28"/>
        </w:rPr>
        <w:t xml:space="preserve">Этикетка заполняется отдельно на каждую работу с указанием: </w:t>
      </w:r>
    </w:p>
    <w:p w:rsidR="00A72650" w:rsidRPr="0011063B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Название работы.</w:t>
      </w:r>
    </w:p>
    <w:p w:rsidR="00A72650" w:rsidRPr="0011063B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Техника исполнения.</w:t>
      </w:r>
    </w:p>
    <w:p w:rsidR="00A72650" w:rsidRPr="0011063B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ФИО автора.</w:t>
      </w:r>
    </w:p>
    <w:p w:rsidR="00A72650" w:rsidRPr="0011063B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Возраст.</w:t>
      </w:r>
    </w:p>
    <w:p w:rsidR="00A72650" w:rsidRPr="0011063B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ФИО педагога.</w:t>
      </w:r>
    </w:p>
    <w:p w:rsidR="00A72650" w:rsidRDefault="00A72650" w:rsidP="00A72650">
      <w:pPr>
        <w:numPr>
          <w:ilvl w:val="0"/>
          <w:numId w:val="7"/>
        </w:numPr>
        <w:jc w:val="both"/>
        <w:rPr>
          <w:sz w:val="28"/>
          <w:szCs w:val="28"/>
        </w:rPr>
      </w:pPr>
      <w:r w:rsidRPr="0011063B">
        <w:rPr>
          <w:sz w:val="28"/>
          <w:szCs w:val="28"/>
        </w:rPr>
        <w:t>Наименование учреждения.</w:t>
      </w:r>
    </w:p>
    <w:p w:rsidR="00765C21" w:rsidRPr="0011063B" w:rsidRDefault="00765C21" w:rsidP="00927256">
      <w:pPr>
        <w:ind w:left="720"/>
        <w:jc w:val="both"/>
        <w:rPr>
          <w:sz w:val="28"/>
          <w:szCs w:val="28"/>
        </w:rPr>
      </w:pPr>
    </w:p>
    <w:p w:rsidR="00A72650" w:rsidRDefault="00A72650" w:rsidP="00A7265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5B0C">
        <w:rPr>
          <w:b/>
          <w:sz w:val="28"/>
          <w:szCs w:val="28"/>
        </w:rPr>
        <w:t>одведение итогов, определение победителей.</w:t>
      </w:r>
    </w:p>
    <w:p w:rsidR="00A72650" w:rsidRPr="00155B0C" w:rsidRDefault="00765C21" w:rsidP="00A7265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районной</w:t>
      </w:r>
      <w:r w:rsidR="00A72650" w:rsidRPr="00155B0C">
        <w:rPr>
          <w:sz w:val="28"/>
          <w:szCs w:val="28"/>
        </w:rPr>
        <w:t xml:space="preserve"> выставки декоративно-прикладного творчества определяет победителей и призеров по следующим номинациям: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«Лучшая композиция».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>2. «Лучшая авторская работа».</w:t>
      </w:r>
    </w:p>
    <w:p w:rsidR="00A72650" w:rsidRPr="00155B0C" w:rsidRDefault="00A72650" w:rsidP="00A72650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>3. « Мастер-педагог».</w:t>
      </w:r>
    </w:p>
    <w:p w:rsidR="00A72650" w:rsidRPr="00155B0C" w:rsidRDefault="00A72650" w:rsidP="00765C21">
      <w:pPr>
        <w:ind w:firstLine="567"/>
        <w:jc w:val="both"/>
        <w:rPr>
          <w:sz w:val="28"/>
          <w:szCs w:val="28"/>
        </w:rPr>
      </w:pPr>
      <w:r w:rsidRPr="00155B0C">
        <w:rPr>
          <w:sz w:val="28"/>
          <w:szCs w:val="28"/>
        </w:rPr>
        <w:t xml:space="preserve">     </w:t>
      </w:r>
    </w:p>
    <w:p w:rsidR="00DE2C53" w:rsidRDefault="00A72650" w:rsidP="00FD4899">
      <w:pPr>
        <w:rPr>
          <w:b/>
          <w:sz w:val="28"/>
          <w:szCs w:val="28"/>
        </w:rPr>
      </w:pPr>
      <w:r w:rsidRPr="00FD4899">
        <w:rPr>
          <w:sz w:val="28"/>
          <w:szCs w:val="28"/>
        </w:rPr>
        <w:t xml:space="preserve">Победители и призеры фестиваля награждаются грамотами </w:t>
      </w:r>
      <w:r w:rsidR="00FD4899" w:rsidRPr="00FD4899">
        <w:rPr>
          <w:sz w:val="28"/>
          <w:szCs w:val="28"/>
        </w:rPr>
        <w:t xml:space="preserve">в  </w:t>
      </w:r>
      <w:r w:rsidR="00481850" w:rsidRPr="00FD4899">
        <w:rPr>
          <w:sz w:val="28"/>
          <w:szCs w:val="28"/>
        </w:rPr>
        <w:t>соответствии с решением независимого жюри.</w:t>
      </w:r>
      <w:r w:rsidR="00927256">
        <w:rPr>
          <w:sz w:val="28"/>
          <w:szCs w:val="28"/>
        </w:rPr>
        <w:t xml:space="preserve"> </w:t>
      </w:r>
      <w:r w:rsidR="00481850" w:rsidRPr="00FD4899">
        <w:rPr>
          <w:sz w:val="28"/>
          <w:szCs w:val="28"/>
        </w:rPr>
        <w:br/>
      </w:r>
    </w:p>
    <w:p w:rsidR="00481850" w:rsidRPr="00FD4899" w:rsidRDefault="00481850" w:rsidP="00FD4899">
      <w:pPr>
        <w:rPr>
          <w:b/>
          <w:sz w:val="28"/>
          <w:szCs w:val="28"/>
        </w:rPr>
      </w:pPr>
      <w:r w:rsidRPr="00FD4899">
        <w:rPr>
          <w:b/>
          <w:sz w:val="28"/>
          <w:szCs w:val="28"/>
        </w:rPr>
        <w:t>Жюри имеет право:</w:t>
      </w:r>
    </w:p>
    <w:p w:rsidR="00481850" w:rsidRDefault="00481850" w:rsidP="00FD4899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D4899">
        <w:rPr>
          <w:sz w:val="28"/>
          <w:szCs w:val="28"/>
        </w:rPr>
        <w:t xml:space="preserve">присуждать не все места; </w:t>
      </w:r>
    </w:p>
    <w:p w:rsidR="00481850" w:rsidRPr="00FD4899" w:rsidRDefault="00481850" w:rsidP="00FD4899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D4899">
        <w:rPr>
          <w:sz w:val="28"/>
          <w:szCs w:val="28"/>
        </w:rPr>
        <w:t xml:space="preserve">присуждать специальные призы; </w:t>
      </w:r>
    </w:p>
    <w:p w:rsidR="00481850" w:rsidRPr="00FD4899" w:rsidRDefault="00481850" w:rsidP="00FD4899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D4899">
        <w:rPr>
          <w:sz w:val="28"/>
          <w:szCs w:val="28"/>
        </w:rPr>
        <w:t xml:space="preserve">делить одно место между несколькими участниками; </w:t>
      </w:r>
    </w:p>
    <w:p w:rsidR="00A72650" w:rsidRDefault="00A72650" w:rsidP="00A72650">
      <w:pPr>
        <w:jc w:val="both"/>
        <w:rPr>
          <w:sz w:val="28"/>
          <w:szCs w:val="28"/>
        </w:rPr>
      </w:pPr>
    </w:p>
    <w:p w:rsidR="00DE2C53" w:rsidRPr="00155B0C" w:rsidRDefault="00DE2C53" w:rsidP="00A72650">
      <w:pPr>
        <w:jc w:val="both"/>
        <w:rPr>
          <w:sz w:val="28"/>
          <w:szCs w:val="28"/>
        </w:rPr>
      </w:pPr>
    </w:p>
    <w:p w:rsidR="00A72650" w:rsidRDefault="00A72650" w:rsidP="00A72650">
      <w:pPr>
        <w:ind w:firstLine="567"/>
        <w:jc w:val="both"/>
        <w:rPr>
          <w:b/>
          <w:sz w:val="28"/>
          <w:szCs w:val="28"/>
          <w:u w:val="single"/>
        </w:rPr>
      </w:pPr>
    </w:p>
    <w:p w:rsidR="00A72650" w:rsidRPr="00E85F33" w:rsidRDefault="00A72650" w:rsidP="00A72650">
      <w:pPr>
        <w:ind w:firstLine="360"/>
        <w:jc w:val="both"/>
        <w:rPr>
          <w:b/>
          <w:sz w:val="28"/>
          <w:szCs w:val="28"/>
        </w:rPr>
      </w:pPr>
      <w:r w:rsidRPr="00FE4BD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proofErr w:type="gramStart"/>
      <w:r w:rsidRPr="00FE4BD9">
        <w:rPr>
          <w:b/>
          <w:sz w:val="28"/>
          <w:szCs w:val="28"/>
        </w:rPr>
        <w:t xml:space="preserve">Заявки на участие в окружном  фестивале подавать в </w:t>
      </w:r>
      <w:r>
        <w:rPr>
          <w:b/>
          <w:sz w:val="28"/>
          <w:szCs w:val="28"/>
        </w:rPr>
        <w:t xml:space="preserve">СП </w:t>
      </w:r>
      <w:r w:rsidR="00FD4899">
        <w:rPr>
          <w:b/>
          <w:sz w:val="28"/>
          <w:szCs w:val="28"/>
        </w:rPr>
        <w:t xml:space="preserve"> ГБОУ СОШ «</w:t>
      </w:r>
      <w:proofErr w:type="spellStart"/>
      <w:r w:rsidR="00FD4899">
        <w:rPr>
          <w:b/>
          <w:sz w:val="28"/>
          <w:szCs w:val="28"/>
        </w:rPr>
        <w:t>Оц</w:t>
      </w:r>
      <w:proofErr w:type="spellEnd"/>
      <w:r w:rsidR="00FD4899">
        <w:rPr>
          <w:b/>
          <w:sz w:val="28"/>
          <w:szCs w:val="28"/>
        </w:rPr>
        <w:t>» с. Богатое</w:t>
      </w:r>
      <w:r w:rsidRPr="00155B0C">
        <w:rPr>
          <w:b/>
          <w:sz w:val="28"/>
          <w:szCs w:val="28"/>
        </w:rPr>
        <w:t xml:space="preserve"> </w:t>
      </w:r>
      <w:r w:rsidRPr="00FE4BD9">
        <w:rPr>
          <w:b/>
          <w:sz w:val="28"/>
          <w:szCs w:val="28"/>
        </w:rPr>
        <w:t xml:space="preserve">до </w:t>
      </w:r>
      <w:r w:rsidRPr="00155B0C">
        <w:rPr>
          <w:b/>
          <w:sz w:val="28"/>
          <w:szCs w:val="28"/>
        </w:rPr>
        <w:t xml:space="preserve"> </w:t>
      </w:r>
      <w:r w:rsidR="00FD4899">
        <w:rPr>
          <w:b/>
          <w:sz w:val="28"/>
          <w:szCs w:val="28"/>
        </w:rPr>
        <w:t>28 марта</w:t>
      </w:r>
      <w:r w:rsidRPr="00FE4B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E4BD9">
        <w:rPr>
          <w:b/>
          <w:sz w:val="28"/>
          <w:szCs w:val="28"/>
        </w:rPr>
        <w:t xml:space="preserve"> года</w:t>
      </w:r>
      <w:r w:rsidR="00362460">
        <w:rPr>
          <w:b/>
          <w:sz w:val="28"/>
          <w:szCs w:val="28"/>
        </w:rPr>
        <w:t xml:space="preserve"> согласно Приложения</w:t>
      </w:r>
      <w:r w:rsidRPr="00FE4BD9">
        <w:rPr>
          <w:b/>
          <w:sz w:val="28"/>
          <w:szCs w:val="28"/>
        </w:rPr>
        <w:t xml:space="preserve">. </w:t>
      </w:r>
      <w:proofErr w:type="gramEnd"/>
    </w:p>
    <w:p w:rsidR="00A72650" w:rsidRDefault="00A72650" w:rsidP="00A72650">
      <w:pPr>
        <w:ind w:firstLine="709"/>
        <w:jc w:val="both"/>
        <w:rPr>
          <w:b/>
          <w:sz w:val="28"/>
          <w:szCs w:val="28"/>
        </w:rPr>
      </w:pPr>
      <w:r w:rsidRPr="00FE4BD9">
        <w:rPr>
          <w:b/>
          <w:sz w:val="28"/>
          <w:szCs w:val="28"/>
        </w:rPr>
        <w:t>Тел</w:t>
      </w:r>
      <w:proofErr w:type="gramStart"/>
      <w:r w:rsidR="001066C1">
        <w:rPr>
          <w:b/>
          <w:sz w:val="28"/>
          <w:szCs w:val="28"/>
        </w:rPr>
        <w:t>.(</w:t>
      </w:r>
      <w:proofErr w:type="gramEnd"/>
      <w:r w:rsidR="001066C1">
        <w:rPr>
          <w:b/>
          <w:sz w:val="28"/>
          <w:szCs w:val="28"/>
        </w:rPr>
        <w:t>факс)</w:t>
      </w:r>
      <w:r>
        <w:rPr>
          <w:b/>
          <w:sz w:val="28"/>
          <w:szCs w:val="28"/>
        </w:rPr>
        <w:t>(84660)</w:t>
      </w:r>
      <w:r w:rsidR="00FD4899">
        <w:rPr>
          <w:b/>
          <w:sz w:val="28"/>
          <w:szCs w:val="28"/>
        </w:rPr>
        <w:t>2-12-66,</w:t>
      </w:r>
      <w:r w:rsidR="001066C1">
        <w:rPr>
          <w:b/>
          <w:sz w:val="28"/>
          <w:szCs w:val="28"/>
        </w:rPr>
        <w:t>сот.89371707547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155B0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155B0C">
        <w:rPr>
          <w:b/>
          <w:sz w:val="28"/>
          <w:szCs w:val="28"/>
        </w:rPr>
        <w:t xml:space="preserve">: </w:t>
      </w:r>
      <w:proofErr w:type="spellStart"/>
      <w:r w:rsidR="00FD4899">
        <w:rPr>
          <w:b/>
          <w:sz w:val="28"/>
          <w:szCs w:val="28"/>
          <w:lang w:val="en-US"/>
        </w:rPr>
        <w:t>cvrbogatoe</w:t>
      </w:r>
      <w:proofErr w:type="spellEnd"/>
      <w:r w:rsidR="00FD4899" w:rsidRPr="00FD4899">
        <w:rPr>
          <w:b/>
          <w:sz w:val="28"/>
          <w:szCs w:val="28"/>
        </w:rPr>
        <w:t>@</w:t>
      </w:r>
      <w:r w:rsidR="00FD4899">
        <w:rPr>
          <w:b/>
          <w:sz w:val="28"/>
          <w:szCs w:val="28"/>
          <w:lang w:val="en-US"/>
        </w:rPr>
        <w:t>mail</w:t>
      </w:r>
      <w:r w:rsidR="00FD4899" w:rsidRPr="00FD4899">
        <w:rPr>
          <w:b/>
          <w:sz w:val="28"/>
          <w:szCs w:val="28"/>
        </w:rPr>
        <w:t>.</w:t>
      </w:r>
      <w:proofErr w:type="spellStart"/>
      <w:r w:rsidR="00FD4899">
        <w:rPr>
          <w:b/>
          <w:sz w:val="28"/>
          <w:szCs w:val="28"/>
          <w:lang w:val="en-US"/>
        </w:rPr>
        <w:t>ru</w:t>
      </w:r>
      <w:proofErr w:type="spellEnd"/>
      <w:r w:rsidRPr="00155B0C">
        <w:rPr>
          <w:b/>
          <w:sz w:val="28"/>
          <w:szCs w:val="28"/>
        </w:rPr>
        <w:t xml:space="preserve"> </w:t>
      </w:r>
    </w:p>
    <w:p w:rsidR="001066C1" w:rsidRPr="00155B0C" w:rsidRDefault="001066C1" w:rsidP="00A72650">
      <w:pPr>
        <w:ind w:firstLine="709"/>
        <w:jc w:val="both"/>
        <w:rPr>
          <w:b/>
          <w:sz w:val="28"/>
          <w:szCs w:val="28"/>
        </w:rPr>
      </w:pPr>
    </w:p>
    <w:p w:rsidR="00A72650" w:rsidRPr="00DA7F9E" w:rsidRDefault="00DE2C53" w:rsidP="00A72650">
      <w:pPr>
        <w:ind w:firstLine="567"/>
        <w:jc w:val="both"/>
        <w:rPr>
          <w:b/>
          <w:sz w:val="40"/>
          <w:szCs w:val="40"/>
          <w:u w:val="single"/>
        </w:rPr>
      </w:pPr>
      <w:r w:rsidRPr="00DE2C53">
        <w:rPr>
          <w:b/>
          <w:sz w:val="40"/>
          <w:szCs w:val="40"/>
          <w:u w:val="single"/>
        </w:rPr>
        <w:t>Результаты Фестиваля  будут опубликованы на  сайте  Центра  внешкольной  работы</w:t>
      </w:r>
      <w:r w:rsidR="00927256" w:rsidRPr="00DE2C5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                      </w:t>
      </w:r>
      <w:r w:rsidRPr="00DE2C53">
        <w:rPr>
          <w:b/>
          <w:sz w:val="40"/>
          <w:szCs w:val="40"/>
          <w:u w:val="single"/>
        </w:rPr>
        <w:t>2  апреля</w:t>
      </w:r>
      <w:r>
        <w:rPr>
          <w:b/>
          <w:sz w:val="40"/>
          <w:szCs w:val="40"/>
          <w:u w:val="single"/>
        </w:rPr>
        <w:t xml:space="preserve"> </w:t>
      </w:r>
      <w:r w:rsidRPr="00DE2C53">
        <w:rPr>
          <w:b/>
          <w:sz w:val="40"/>
          <w:szCs w:val="40"/>
          <w:u w:val="single"/>
        </w:rPr>
        <w:t>2016  года</w:t>
      </w:r>
      <w:r w:rsidR="00DA7F9E">
        <w:rPr>
          <w:b/>
          <w:sz w:val="40"/>
          <w:szCs w:val="40"/>
          <w:u w:val="single"/>
        </w:rPr>
        <w:t xml:space="preserve"> </w:t>
      </w:r>
      <w:r w:rsidR="00DA7F9E" w:rsidRPr="00DA7F9E">
        <w:t xml:space="preserve"> </w:t>
      </w:r>
      <w:hyperlink r:id="rId5" w:history="1">
        <w:r w:rsidR="00DA7F9E" w:rsidRPr="00DA7F9E">
          <w:rPr>
            <w:rStyle w:val="a4"/>
            <w:rFonts w:ascii="Verdana" w:hAnsi="Verdana"/>
            <w:color w:val="000000"/>
            <w:sz w:val="35"/>
            <w:szCs w:val="35"/>
            <w:shd w:val="clear" w:color="auto" w:fill="FFFFFF"/>
          </w:rPr>
          <w:t>http://cvrbogatoe.ru/</w:t>
        </w:r>
      </w:hyperlink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Pr="0011063B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  <w:r w:rsidRPr="0011063B">
        <w:rPr>
          <w:b/>
          <w:sz w:val="28"/>
          <w:szCs w:val="28"/>
        </w:rPr>
        <w:t>Приложение 1</w:t>
      </w:r>
    </w:p>
    <w:p w:rsidR="00A72650" w:rsidRPr="0011063B" w:rsidRDefault="00A72650" w:rsidP="00A72650">
      <w:pPr>
        <w:pStyle w:val="a7"/>
        <w:ind w:left="3969"/>
        <w:jc w:val="right"/>
        <w:rPr>
          <w:sz w:val="28"/>
          <w:szCs w:val="28"/>
        </w:rPr>
      </w:pPr>
      <w:r w:rsidRPr="0011063B">
        <w:rPr>
          <w:sz w:val="28"/>
          <w:szCs w:val="28"/>
        </w:rPr>
        <w:t>к Положению о проведении</w:t>
      </w:r>
      <w:r w:rsidRPr="0011063B">
        <w:rPr>
          <w:b/>
          <w:sz w:val="28"/>
          <w:szCs w:val="28"/>
        </w:rPr>
        <w:t xml:space="preserve"> </w:t>
      </w:r>
      <w:r w:rsidRPr="0011063B">
        <w:rPr>
          <w:sz w:val="28"/>
          <w:szCs w:val="28"/>
        </w:rPr>
        <w:t xml:space="preserve"> </w:t>
      </w:r>
      <w:r w:rsidR="00FD4899">
        <w:rPr>
          <w:sz w:val="28"/>
          <w:szCs w:val="28"/>
        </w:rPr>
        <w:t>районного</w:t>
      </w:r>
      <w:r w:rsidR="00362460">
        <w:rPr>
          <w:sz w:val="28"/>
          <w:szCs w:val="28"/>
        </w:rPr>
        <w:t xml:space="preserve"> этапа окружного</w:t>
      </w:r>
      <w:r w:rsidR="00FD4899">
        <w:rPr>
          <w:sz w:val="28"/>
          <w:szCs w:val="28"/>
        </w:rPr>
        <w:t xml:space="preserve"> </w:t>
      </w:r>
      <w:r w:rsidR="00362460">
        <w:rPr>
          <w:sz w:val="28"/>
          <w:szCs w:val="28"/>
        </w:rPr>
        <w:t xml:space="preserve">фестиваля </w:t>
      </w:r>
      <w:r w:rsidRPr="0011063B">
        <w:rPr>
          <w:sz w:val="28"/>
          <w:szCs w:val="28"/>
        </w:rPr>
        <w:t xml:space="preserve">детского художественного и декоративно – прикладного творчества  </w:t>
      </w:r>
    </w:p>
    <w:p w:rsidR="00A72650" w:rsidRPr="0011063B" w:rsidRDefault="00A72650" w:rsidP="00A72650">
      <w:pPr>
        <w:pStyle w:val="a7"/>
        <w:ind w:left="3969"/>
        <w:jc w:val="right"/>
        <w:rPr>
          <w:sz w:val="28"/>
          <w:szCs w:val="28"/>
        </w:rPr>
      </w:pPr>
      <w:r w:rsidRPr="0011063B">
        <w:rPr>
          <w:sz w:val="28"/>
          <w:szCs w:val="28"/>
        </w:rPr>
        <w:t>«Весенние колокольчики».</w:t>
      </w:r>
    </w:p>
    <w:p w:rsidR="00A72650" w:rsidRPr="0011063B" w:rsidRDefault="00A72650" w:rsidP="00A72650">
      <w:pPr>
        <w:pStyle w:val="a7"/>
        <w:ind w:left="0"/>
        <w:jc w:val="center"/>
        <w:rPr>
          <w:sz w:val="28"/>
          <w:szCs w:val="28"/>
        </w:rPr>
      </w:pPr>
    </w:p>
    <w:p w:rsidR="00A72650" w:rsidRPr="0011063B" w:rsidRDefault="00A72650" w:rsidP="00A7265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63B">
        <w:rPr>
          <w:rFonts w:ascii="Times New Roman" w:hAnsi="Times New Roman"/>
          <w:b/>
          <w:sz w:val="28"/>
          <w:szCs w:val="28"/>
        </w:rPr>
        <w:t>ЗАЯВКА</w:t>
      </w:r>
    </w:p>
    <w:p w:rsidR="00A72650" w:rsidRPr="0011063B" w:rsidRDefault="00A72650" w:rsidP="00A72650">
      <w:pPr>
        <w:jc w:val="center"/>
        <w:rPr>
          <w:sz w:val="28"/>
          <w:szCs w:val="28"/>
        </w:rPr>
      </w:pPr>
      <w:r w:rsidRPr="0011063B">
        <w:rPr>
          <w:sz w:val="28"/>
          <w:szCs w:val="28"/>
        </w:rPr>
        <w:t>на участие в районном этапе  окружного фестивале детского художественного и декоративно – прикладного творчества  «Весенние колокольчики».</w:t>
      </w:r>
    </w:p>
    <w:p w:rsidR="00A72650" w:rsidRDefault="00A72650" w:rsidP="00A72650">
      <w:pPr>
        <w:jc w:val="center"/>
        <w:rPr>
          <w:b/>
          <w:sz w:val="28"/>
          <w:szCs w:val="28"/>
        </w:rPr>
      </w:pPr>
      <w:r w:rsidRPr="0011063B">
        <w:rPr>
          <w:b/>
          <w:sz w:val="28"/>
          <w:szCs w:val="28"/>
        </w:rPr>
        <w:t>(вокал, хореография)</w:t>
      </w:r>
    </w:p>
    <w:p w:rsidR="00A72650" w:rsidRPr="0011063B" w:rsidRDefault="00A72650" w:rsidP="00A72650">
      <w:pPr>
        <w:jc w:val="center"/>
        <w:rPr>
          <w:b/>
          <w:sz w:val="28"/>
          <w:szCs w:val="28"/>
        </w:rPr>
      </w:pPr>
    </w:p>
    <w:tbl>
      <w:tblPr>
        <w:tblW w:w="95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612"/>
      </w:tblGrid>
      <w:tr w:rsidR="00A72650" w:rsidRPr="0011063B" w:rsidTr="00A72650">
        <w:trPr>
          <w:trHeight w:val="316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1. Учреждение полное наименование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16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2.Учреждение краткое наименование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651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3.Электронный адрес и телефон учреждения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663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4. Номинация  - вокал</w:t>
            </w:r>
          </w:p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1063B">
              <w:rPr>
                <w:b/>
                <w:sz w:val="28"/>
                <w:szCs w:val="28"/>
              </w:rPr>
              <w:t xml:space="preserve"> - </w:t>
            </w:r>
            <w:r w:rsidRPr="0011063B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народное пение, эстрадный вокал</w:t>
            </w:r>
          </w:p>
          <w:p w:rsidR="00A72650" w:rsidRPr="0011063B" w:rsidRDefault="00A72650" w:rsidP="009064BA">
            <w:pPr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народный танец, эстрадный танец, бальный танец</w:t>
            </w:r>
          </w:p>
        </w:tc>
      </w:tr>
      <w:tr w:rsidR="00A72650" w:rsidRPr="0011063B" w:rsidTr="00A72650">
        <w:trPr>
          <w:trHeight w:val="651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5. Название коллектива или Ф.И. солиста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35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6. Количество исполнителей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16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7. Возраст участник</w:t>
            </w:r>
            <w:proofErr w:type="gramStart"/>
            <w:r w:rsidRPr="0011063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1063B">
              <w:rPr>
                <w:sz w:val="28"/>
                <w:szCs w:val="28"/>
              </w:rPr>
              <w:t>ов</w:t>
            </w:r>
            <w:proofErr w:type="spellEnd"/>
            <w:r w:rsidRPr="0011063B">
              <w:rPr>
                <w:sz w:val="28"/>
                <w:szCs w:val="28"/>
              </w:rPr>
              <w:t>)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35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8. Ф.И.О. педагога (полностью)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651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 xml:space="preserve">9. Телефон (сотовый), электронная почта педагога 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35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10. Ф.И.О. концертмейстера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16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11. Авторы и название произведений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335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12. Продолжительность выступления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650" w:rsidRPr="0011063B" w:rsidTr="00A72650">
        <w:trPr>
          <w:trHeight w:val="668"/>
        </w:trPr>
        <w:tc>
          <w:tcPr>
            <w:tcW w:w="4962" w:type="dxa"/>
          </w:tcPr>
          <w:p w:rsidR="00A72650" w:rsidRPr="0011063B" w:rsidRDefault="00A72650" w:rsidP="009064BA">
            <w:pPr>
              <w:jc w:val="both"/>
              <w:rPr>
                <w:b/>
                <w:sz w:val="28"/>
                <w:szCs w:val="28"/>
              </w:rPr>
            </w:pPr>
            <w:r w:rsidRPr="0011063B">
              <w:rPr>
                <w:sz w:val="28"/>
                <w:szCs w:val="28"/>
              </w:rPr>
              <w:t>13. Необходимое техническое оборудование</w:t>
            </w:r>
          </w:p>
        </w:tc>
        <w:tc>
          <w:tcPr>
            <w:tcW w:w="4612" w:type="dxa"/>
          </w:tcPr>
          <w:p w:rsidR="00A72650" w:rsidRPr="0011063B" w:rsidRDefault="00A72650" w:rsidP="009064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650" w:rsidRPr="0011063B" w:rsidRDefault="00A72650" w:rsidP="00A72650">
      <w:pPr>
        <w:jc w:val="center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 w:rsidP="00A72650">
      <w:pPr>
        <w:pStyle w:val="a7"/>
        <w:ind w:left="0"/>
        <w:jc w:val="right"/>
        <w:rPr>
          <w:b/>
          <w:sz w:val="28"/>
          <w:szCs w:val="28"/>
        </w:rPr>
      </w:pPr>
    </w:p>
    <w:p w:rsidR="00A72650" w:rsidRDefault="00A72650"/>
    <w:sectPr w:rsidR="00A72650" w:rsidSect="00FC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339A"/>
    <w:multiLevelType w:val="hybridMultilevel"/>
    <w:tmpl w:val="4A1C8126"/>
    <w:lvl w:ilvl="0" w:tplc="13CE0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49A"/>
    <w:multiLevelType w:val="hybridMultilevel"/>
    <w:tmpl w:val="67AC8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208"/>
    <w:multiLevelType w:val="hybridMultilevel"/>
    <w:tmpl w:val="98F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994"/>
    <w:multiLevelType w:val="hybridMultilevel"/>
    <w:tmpl w:val="36BC57BC"/>
    <w:lvl w:ilvl="0" w:tplc="3EDE4F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81B0A49"/>
    <w:multiLevelType w:val="hybridMultilevel"/>
    <w:tmpl w:val="9664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651D"/>
    <w:multiLevelType w:val="hybridMultilevel"/>
    <w:tmpl w:val="A1B8C05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59309B1"/>
    <w:multiLevelType w:val="hybridMultilevel"/>
    <w:tmpl w:val="09708CDC"/>
    <w:lvl w:ilvl="0" w:tplc="E1680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577"/>
    <w:multiLevelType w:val="multilevel"/>
    <w:tmpl w:val="3262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42851"/>
    <w:multiLevelType w:val="hybridMultilevel"/>
    <w:tmpl w:val="B24ECB3A"/>
    <w:lvl w:ilvl="0" w:tplc="EDAED5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2500C0A"/>
    <w:multiLevelType w:val="hybridMultilevel"/>
    <w:tmpl w:val="64A2018A"/>
    <w:lvl w:ilvl="0" w:tplc="8E4C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F7760"/>
    <w:multiLevelType w:val="multilevel"/>
    <w:tmpl w:val="3FE80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70B073C"/>
    <w:multiLevelType w:val="hybridMultilevel"/>
    <w:tmpl w:val="782EE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92128E"/>
    <w:multiLevelType w:val="hybridMultilevel"/>
    <w:tmpl w:val="EEC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2650"/>
    <w:rsid w:val="000B27AB"/>
    <w:rsid w:val="001066C1"/>
    <w:rsid w:val="0024428B"/>
    <w:rsid w:val="00362460"/>
    <w:rsid w:val="00481850"/>
    <w:rsid w:val="006236AB"/>
    <w:rsid w:val="00765C21"/>
    <w:rsid w:val="00832BDC"/>
    <w:rsid w:val="00927256"/>
    <w:rsid w:val="00A72650"/>
    <w:rsid w:val="00D74DE2"/>
    <w:rsid w:val="00DA7F9E"/>
    <w:rsid w:val="00DE2C53"/>
    <w:rsid w:val="00E22BED"/>
    <w:rsid w:val="00FC18A3"/>
    <w:rsid w:val="00F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72650"/>
    <w:rPr>
      <w:color w:val="0000FF"/>
      <w:u w:val="single"/>
    </w:rPr>
  </w:style>
  <w:style w:type="character" w:styleId="a5">
    <w:name w:val="Strong"/>
    <w:qFormat/>
    <w:rsid w:val="00A72650"/>
    <w:rPr>
      <w:b/>
      <w:bCs/>
    </w:rPr>
  </w:style>
  <w:style w:type="paragraph" w:styleId="a6">
    <w:name w:val="Normal (Web)"/>
    <w:basedOn w:val="a"/>
    <w:rsid w:val="00A72650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A72650"/>
    <w:pPr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rsid w:val="00A72650"/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A726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A72650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481850"/>
    <w:pPr>
      <w:spacing w:before="100" w:beforeAutospacing="1" w:after="100" w:afterAutospacing="1"/>
    </w:pPr>
  </w:style>
  <w:style w:type="character" w:customStyle="1" w:styleId="c2">
    <w:name w:val="c2"/>
    <w:basedOn w:val="a0"/>
    <w:rsid w:val="0048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rbogat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2016-03-24T07:41:00Z</cp:lastPrinted>
  <dcterms:created xsi:type="dcterms:W3CDTF">2016-03-24T10:19:00Z</dcterms:created>
  <dcterms:modified xsi:type="dcterms:W3CDTF">2016-03-24T10:19:00Z</dcterms:modified>
</cp:coreProperties>
</file>